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2A" w:rsidRPr="00AF7E89" w:rsidRDefault="00AF7E89" w:rsidP="00AF7E89">
      <w:pPr>
        <w:jc w:val="center"/>
        <w:rPr>
          <w:b/>
          <w:color w:val="000000" w:themeColor="text1"/>
        </w:rPr>
      </w:pPr>
      <w:r w:rsidRPr="00AF7E89">
        <w:rPr>
          <w:b/>
          <w:color w:val="000000" w:themeColor="text1"/>
        </w:rPr>
        <w:t>TEMA 2. PRODUCTO 1</w:t>
      </w:r>
    </w:p>
    <w:p w:rsidR="00AF7E89" w:rsidRDefault="00AF7E89" w:rsidP="00AF7E89">
      <w:pPr>
        <w:rPr>
          <w:b/>
          <w:color w:val="000000" w:themeColor="text1"/>
        </w:rPr>
      </w:pPr>
      <w:r w:rsidRPr="00AF7E89">
        <w:rPr>
          <w:b/>
          <w:color w:val="000000" w:themeColor="text1"/>
        </w:rPr>
        <w:t>1.- ¿QUE MOMENTOS SON DETERMINANTES PARA ACERCARSE A LOS LIBROS?</w:t>
      </w:r>
    </w:p>
    <w:p w:rsidR="00AF7E89" w:rsidRPr="00AF7E89" w:rsidRDefault="00AF7E89" w:rsidP="00AF7E89">
      <w:pPr>
        <w:rPr>
          <w:color w:val="000000" w:themeColor="text1"/>
        </w:rPr>
      </w:pPr>
      <w:r w:rsidRPr="00AF7E89">
        <w:rPr>
          <w:color w:val="000000" w:themeColor="text1"/>
        </w:rPr>
        <w:t xml:space="preserve">En </w:t>
      </w:r>
      <w:r>
        <w:rPr>
          <w:color w:val="000000" w:themeColor="text1"/>
        </w:rPr>
        <w:t xml:space="preserve">todo momento, cuando el  niño está interesado por saber leer, cuando se tiene la necesidad de saber, la duda o confirmación. Interés, curiosidad y motivación. </w:t>
      </w:r>
    </w:p>
    <w:p w:rsidR="00AF7E89" w:rsidRPr="00AF7E89" w:rsidRDefault="00AF7E89" w:rsidP="00AF7E89">
      <w:pPr>
        <w:rPr>
          <w:b/>
          <w:color w:val="000000" w:themeColor="text1"/>
        </w:rPr>
      </w:pPr>
    </w:p>
    <w:p w:rsidR="00AF7E89" w:rsidRDefault="00AF7E89" w:rsidP="00AF7E89">
      <w:pPr>
        <w:rPr>
          <w:b/>
          <w:color w:val="000000" w:themeColor="text1"/>
        </w:rPr>
      </w:pPr>
      <w:r w:rsidRPr="00AF7E89">
        <w:rPr>
          <w:b/>
          <w:color w:val="000000" w:themeColor="text1"/>
        </w:rPr>
        <w:t>2.- ¿PUEDE UNA EXPERIENCIA ESCOLAR, FAMILIAR O SOCIAL DETERMINAR EL DESTINO DE UN FUTURO LECTOR?</w:t>
      </w:r>
    </w:p>
    <w:p w:rsidR="00AF7E89" w:rsidRPr="00AF7E89" w:rsidRDefault="00AF7E89" w:rsidP="00AF7E89">
      <w:pPr>
        <w:rPr>
          <w:rFonts w:ascii="Arial" w:hAnsi="Arial" w:cs="Arial"/>
          <w:color w:val="000000" w:themeColor="text1"/>
          <w:lang w:eastAsia="ko-KR"/>
        </w:rPr>
      </w:pPr>
      <w:r w:rsidRPr="00AF7E89">
        <w:rPr>
          <w:color w:val="000000" w:themeColor="text1"/>
        </w:rPr>
        <w:t>Si, depende del contexto</w:t>
      </w:r>
      <w:r>
        <w:rPr>
          <w:color w:val="000000" w:themeColor="text1"/>
        </w:rPr>
        <w:t xml:space="preserve"> se debe iniciar por uno mismo y el alumno imitará nuestras acciones </w:t>
      </w:r>
      <w:r w:rsidR="00E13438">
        <w:rPr>
          <w:color w:val="000000" w:themeColor="text1"/>
        </w:rPr>
        <w:t>ya sean positivamente o negativamente. Es determinante que uno como docente despierte el interés por la lectura. Hay que predicar con el ejemplo</w:t>
      </w:r>
      <w:r w:rsidR="00061D99">
        <w:rPr>
          <w:color w:val="000000" w:themeColor="text1"/>
        </w:rPr>
        <w:t xml:space="preserve"> y así poder exigir al niño que fomente la lectura diariamente algo de su interés. </w:t>
      </w:r>
    </w:p>
    <w:p w:rsidR="00AF7E89" w:rsidRDefault="00AF7E89" w:rsidP="00AF7E89">
      <w:pPr>
        <w:rPr>
          <w:b/>
          <w:color w:val="000000" w:themeColor="text1"/>
        </w:rPr>
      </w:pPr>
    </w:p>
    <w:p w:rsidR="00AF7E89" w:rsidRDefault="00AF7E89" w:rsidP="00AF7E89">
      <w:pPr>
        <w:rPr>
          <w:b/>
          <w:color w:val="000000" w:themeColor="text1"/>
        </w:rPr>
      </w:pPr>
      <w:r>
        <w:rPr>
          <w:b/>
          <w:color w:val="000000" w:themeColor="text1"/>
        </w:rPr>
        <w:t>3.- ¿</w:t>
      </w:r>
      <w:r w:rsidR="00E13438">
        <w:rPr>
          <w:b/>
          <w:color w:val="000000" w:themeColor="text1"/>
        </w:rPr>
        <w:t>CUÁLES</w:t>
      </w:r>
      <w:r>
        <w:rPr>
          <w:b/>
          <w:color w:val="000000" w:themeColor="text1"/>
        </w:rPr>
        <w:t xml:space="preserve"> SON LAS CONDICIONES QUE TIENEN QUE REUNIRSE PARA QUE SE FORME EL HABITO DE LA LECTURA EN UNA PERSONA?</w:t>
      </w:r>
    </w:p>
    <w:p w:rsidR="00E13438" w:rsidRDefault="00E13438" w:rsidP="00E13438">
      <w:pPr>
        <w:spacing w:after="0"/>
        <w:rPr>
          <w:color w:val="000000" w:themeColor="text1"/>
        </w:rPr>
      </w:pPr>
      <w:r>
        <w:rPr>
          <w:color w:val="000000" w:themeColor="text1"/>
        </w:rPr>
        <w:t>Maestro como iniciador del hábito</w:t>
      </w:r>
    </w:p>
    <w:p w:rsidR="00E13438" w:rsidRDefault="00E13438" w:rsidP="00E13438">
      <w:pPr>
        <w:spacing w:after="0"/>
        <w:rPr>
          <w:color w:val="000000" w:themeColor="text1"/>
        </w:rPr>
      </w:pPr>
      <w:r>
        <w:rPr>
          <w:color w:val="000000" w:themeColor="text1"/>
        </w:rPr>
        <w:t>Gusto por la lectura</w:t>
      </w:r>
    </w:p>
    <w:p w:rsidR="00E13438" w:rsidRDefault="00E13438" w:rsidP="00E13438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Interés de niño </w:t>
      </w:r>
    </w:p>
    <w:p w:rsidR="00E13438" w:rsidRPr="00E13438" w:rsidRDefault="00E13438" w:rsidP="00E13438">
      <w:pPr>
        <w:spacing w:after="0"/>
        <w:rPr>
          <w:color w:val="000000" w:themeColor="text1"/>
        </w:rPr>
      </w:pPr>
      <w:r>
        <w:rPr>
          <w:color w:val="000000" w:themeColor="text1"/>
        </w:rPr>
        <w:t>Padre de familia como un apoyo al hábito de la lectura</w:t>
      </w:r>
    </w:p>
    <w:p w:rsidR="00AF7E89" w:rsidRDefault="00AF7E89" w:rsidP="00AF7E89">
      <w:pPr>
        <w:rPr>
          <w:b/>
          <w:color w:val="000000" w:themeColor="text1"/>
        </w:rPr>
      </w:pPr>
    </w:p>
    <w:p w:rsidR="00AF7E89" w:rsidRDefault="00AF7E89" w:rsidP="00AF7E89">
      <w:pPr>
        <w:rPr>
          <w:b/>
          <w:color w:val="000000" w:themeColor="text1"/>
        </w:rPr>
      </w:pPr>
      <w:r>
        <w:rPr>
          <w:b/>
          <w:color w:val="000000" w:themeColor="text1"/>
        </w:rPr>
        <w:t>4.- ¿ES LA ESCUELA EN LAS CONDICIONES ACTUALES EL MEJOR LUGAR PARA EL FOMENTO DE LA LECTURA EN NIÑOS Y JOVENES? ¿POR QUÉ?</w:t>
      </w:r>
    </w:p>
    <w:p w:rsidR="00AF7E89" w:rsidRPr="00E13438" w:rsidRDefault="00E13438" w:rsidP="00AF7E89">
      <w:pPr>
        <w:rPr>
          <w:color w:val="000000" w:themeColor="text1"/>
        </w:rPr>
      </w:pPr>
      <w:r>
        <w:rPr>
          <w:color w:val="000000" w:themeColor="text1"/>
        </w:rPr>
        <w:t xml:space="preserve">Si, ya que uno como docente motiva y debe fomentar los valores del hábito a la lectura.  Buscar las estrategias necesarias para que surja un interés </w:t>
      </w:r>
      <w:r w:rsidR="00061D99">
        <w:rPr>
          <w:color w:val="000000" w:themeColor="text1"/>
        </w:rPr>
        <w:t xml:space="preserve">del niño por leer, sea agradable para él. </w:t>
      </w:r>
    </w:p>
    <w:p w:rsidR="00AF7E89" w:rsidRDefault="00AF7E89" w:rsidP="00AF7E89">
      <w:pPr>
        <w:rPr>
          <w:b/>
          <w:color w:val="000000" w:themeColor="text1"/>
        </w:rPr>
      </w:pPr>
    </w:p>
    <w:p w:rsidR="00AF7E89" w:rsidRDefault="00AF7E89" w:rsidP="00AF7E89">
      <w:pPr>
        <w:rPr>
          <w:b/>
          <w:color w:val="000000" w:themeColor="text1"/>
        </w:rPr>
      </w:pPr>
      <w:r>
        <w:rPr>
          <w:b/>
          <w:color w:val="000000" w:themeColor="text1"/>
        </w:rPr>
        <w:t>5.-  EL MAESTRO MAS AYA DE ENSEÑAR A LEER Y ESCRIBIR ¿ESTA PREPARADO PARA FOMENTAR LA LECTURA EN LOS ALUMNOS? ¿POR QUÉ?</w:t>
      </w:r>
    </w:p>
    <w:p w:rsidR="00E13438" w:rsidRPr="00E13438" w:rsidRDefault="00E13438" w:rsidP="00AF7E89">
      <w:pPr>
        <w:rPr>
          <w:color w:val="000000" w:themeColor="text1"/>
        </w:rPr>
      </w:pPr>
      <w:r w:rsidRPr="00E13438">
        <w:rPr>
          <w:color w:val="000000" w:themeColor="text1"/>
        </w:rPr>
        <w:t xml:space="preserve">Si, es cuestión </w:t>
      </w:r>
      <w:r>
        <w:rPr>
          <w:color w:val="000000" w:themeColor="text1"/>
        </w:rPr>
        <w:t>de actitud y depende del maestro si tiene el hábito de la</w:t>
      </w:r>
      <w:r w:rsidR="00061D99">
        <w:rPr>
          <w:color w:val="000000" w:themeColor="text1"/>
        </w:rPr>
        <w:t xml:space="preserve"> lectura</w:t>
      </w:r>
      <w:r>
        <w:rPr>
          <w:color w:val="000000" w:themeColor="text1"/>
        </w:rPr>
        <w:t xml:space="preserve">.  Hay que </w:t>
      </w:r>
      <w:r w:rsidR="00061D99">
        <w:rPr>
          <w:color w:val="000000" w:themeColor="text1"/>
        </w:rPr>
        <w:t xml:space="preserve">saber utilizar la sabiduría </w:t>
      </w:r>
      <w:r>
        <w:rPr>
          <w:color w:val="000000" w:themeColor="text1"/>
        </w:rPr>
        <w:t xml:space="preserve"> que nos </w:t>
      </w:r>
      <w:r w:rsidR="00061D99">
        <w:rPr>
          <w:color w:val="000000" w:themeColor="text1"/>
        </w:rPr>
        <w:t xml:space="preserve">dan los libros y llegar a tomar el gusto de leer.  Leer porque me agrada no leer por leer. </w:t>
      </w:r>
    </w:p>
    <w:p w:rsidR="00AF7E89" w:rsidRDefault="00AF7E89" w:rsidP="00AF7E89">
      <w:pPr>
        <w:jc w:val="center"/>
        <w:rPr>
          <w:rFonts w:ascii="Arial" w:hAnsi="Arial" w:cs="Arial"/>
          <w:lang w:eastAsia="ko-KR"/>
        </w:rPr>
      </w:pPr>
    </w:p>
    <w:p w:rsidR="00D5442A" w:rsidRDefault="00D5442A" w:rsidP="00AF7E89">
      <w:pPr>
        <w:jc w:val="center"/>
        <w:rPr>
          <w:rFonts w:ascii="Arial" w:hAnsi="Arial" w:cs="Arial"/>
          <w:lang w:eastAsia="ko-KR"/>
        </w:rPr>
      </w:pPr>
    </w:p>
    <w:p w:rsidR="00D5442A" w:rsidRDefault="00D5442A" w:rsidP="00AF7E89">
      <w:pPr>
        <w:jc w:val="center"/>
        <w:rPr>
          <w:rFonts w:ascii="Arial" w:hAnsi="Arial" w:cs="Arial"/>
          <w:lang w:eastAsia="ko-KR"/>
        </w:rPr>
      </w:pPr>
    </w:p>
    <w:p w:rsidR="00D5442A" w:rsidRDefault="00D5442A" w:rsidP="00AF7E89">
      <w:pPr>
        <w:jc w:val="center"/>
        <w:rPr>
          <w:rFonts w:ascii="Arial" w:hAnsi="Arial" w:cs="Arial"/>
          <w:lang w:eastAsia="ko-KR"/>
        </w:rPr>
      </w:pPr>
    </w:p>
    <w:p w:rsidR="00D5442A" w:rsidRPr="00D5442A" w:rsidRDefault="00D5442A" w:rsidP="00D5442A">
      <w:pPr>
        <w:jc w:val="center"/>
        <w:rPr>
          <w:rFonts w:ascii="Arial" w:hAnsi="Arial" w:cs="Arial"/>
          <w:b/>
          <w:sz w:val="24"/>
          <w:szCs w:val="24"/>
          <w:lang w:eastAsia="ko-KR"/>
        </w:rPr>
      </w:pPr>
    </w:p>
    <w:p w:rsidR="00D5442A" w:rsidRDefault="00D5442A" w:rsidP="00D5442A">
      <w:pPr>
        <w:jc w:val="center"/>
        <w:rPr>
          <w:rFonts w:ascii="Arial" w:hAnsi="Arial" w:cs="Arial"/>
          <w:b/>
          <w:sz w:val="24"/>
          <w:szCs w:val="24"/>
          <w:lang w:eastAsia="ko-KR"/>
        </w:rPr>
      </w:pPr>
      <w:r w:rsidRPr="00D5442A">
        <w:rPr>
          <w:rFonts w:ascii="Arial" w:hAnsi="Arial" w:cs="Arial"/>
          <w:b/>
          <w:sz w:val="24"/>
          <w:szCs w:val="24"/>
          <w:lang w:eastAsia="ko-KR"/>
        </w:rPr>
        <w:t>LA ENSEÑANZA DE ESTRATEGIAS DE COMPRENSION LECTORA</w:t>
      </w:r>
    </w:p>
    <w:p w:rsidR="00D5442A" w:rsidRDefault="00D5442A" w:rsidP="00D5442A">
      <w:pPr>
        <w:jc w:val="center"/>
        <w:rPr>
          <w:rFonts w:ascii="Arial" w:hAnsi="Arial" w:cs="Arial"/>
          <w:b/>
          <w:sz w:val="24"/>
          <w:szCs w:val="24"/>
          <w:lang w:eastAsia="ko-KR"/>
        </w:rPr>
      </w:pPr>
      <w:r>
        <w:rPr>
          <w:rFonts w:ascii="Arial" w:hAnsi="Arial" w:cs="Arial"/>
          <w:b/>
          <w:sz w:val="24"/>
          <w:szCs w:val="24"/>
          <w:lang w:eastAsia="ko-KR"/>
        </w:rPr>
        <w:t>(Listado de estrategias para la comprensión lectora)</w:t>
      </w:r>
    </w:p>
    <w:p w:rsidR="00D5442A" w:rsidRPr="00445B07" w:rsidRDefault="00D5442A" w:rsidP="00D5442A">
      <w:pPr>
        <w:rPr>
          <w:rFonts w:ascii="Arial" w:hAnsi="Arial" w:cs="Arial"/>
          <w:sz w:val="24"/>
          <w:szCs w:val="24"/>
          <w:lang w:eastAsia="ko-KR"/>
        </w:rPr>
      </w:pPr>
    </w:p>
    <w:p w:rsidR="00D5442A" w:rsidRPr="00445B07" w:rsidRDefault="00D5442A" w:rsidP="00A330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 w:rsidRPr="00445B07">
        <w:rPr>
          <w:rFonts w:ascii="Arial" w:hAnsi="Arial" w:cs="Arial"/>
          <w:sz w:val="24"/>
          <w:szCs w:val="24"/>
          <w:lang w:eastAsia="ko-KR"/>
        </w:rPr>
        <w:t>Proceso de construcción (</w:t>
      </w:r>
      <w:proofErr w:type="spellStart"/>
      <w:r w:rsidRPr="00445B07">
        <w:rPr>
          <w:rFonts w:ascii="Arial" w:hAnsi="Arial" w:cs="Arial"/>
          <w:sz w:val="24"/>
          <w:szCs w:val="24"/>
          <w:lang w:eastAsia="ko-KR"/>
        </w:rPr>
        <w:t>Eduards</w:t>
      </w:r>
      <w:proofErr w:type="spellEnd"/>
      <w:r w:rsidRPr="00445B07">
        <w:rPr>
          <w:rFonts w:ascii="Arial" w:hAnsi="Arial" w:cs="Arial"/>
          <w:sz w:val="24"/>
          <w:szCs w:val="24"/>
          <w:lang w:eastAsia="ko-KR"/>
        </w:rPr>
        <w:t>, mercer,1988)</w:t>
      </w:r>
    </w:p>
    <w:p w:rsidR="00D5442A" w:rsidRPr="00445B07" w:rsidRDefault="00D5442A" w:rsidP="00A330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 w:rsidRPr="00445B07">
        <w:rPr>
          <w:rFonts w:ascii="Arial" w:hAnsi="Arial" w:cs="Arial"/>
          <w:sz w:val="24"/>
          <w:szCs w:val="24"/>
          <w:lang w:eastAsia="ko-KR"/>
        </w:rPr>
        <w:t>Participación guiada (</w:t>
      </w:r>
      <w:proofErr w:type="spellStart"/>
      <w:r w:rsidRPr="00445B07">
        <w:rPr>
          <w:rFonts w:ascii="Arial" w:hAnsi="Arial" w:cs="Arial"/>
          <w:sz w:val="24"/>
          <w:szCs w:val="24"/>
          <w:lang w:eastAsia="ko-KR"/>
        </w:rPr>
        <w:t>Rogoff</w:t>
      </w:r>
      <w:proofErr w:type="spellEnd"/>
      <w:r w:rsidRPr="00445B07">
        <w:rPr>
          <w:rFonts w:ascii="Arial" w:hAnsi="Arial" w:cs="Arial"/>
          <w:sz w:val="24"/>
          <w:szCs w:val="24"/>
          <w:lang w:eastAsia="ko-KR"/>
        </w:rPr>
        <w:t>, 1984)</w:t>
      </w:r>
    </w:p>
    <w:p w:rsidR="00D5442A" w:rsidRPr="00445B07" w:rsidRDefault="00D5442A" w:rsidP="00A330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 w:rsidRPr="00445B07">
        <w:rPr>
          <w:rFonts w:ascii="Arial" w:hAnsi="Arial" w:cs="Arial"/>
          <w:sz w:val="24"/>
          <w:szCs w:val="24"/>
          <w:lang w:eastAsia="ko-KR"/>
        </w:rPr>
        <w:t xml:space="preserve">Andamiaje de Bruner </w:t>
      </w:r>
    </w:p>
    <w:p w:rsidR="00D5442A" w:rsidRPr="00445B07" w:rsidRDefault="00D5442A" w:rsidP="00A330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 w:rsidRPr="00B36E24">
        <w:rPr>
          <w:rFonts w:ascii="Arial" w:hAnsi="Arial" w:cs="Arial"/>
          <w:b/>
          <w:sz w:val="24"/>
          <w:szCs w:val="24"/>
          <w:lang w:eastAsia="ko-KR"/>
        </w:rPr>
        <w:t>Fase modelo</w:t>
      </w:r>
      <w:r w:rsidRPr="00445B07">
        <w:rPr>
          <w:rFonts w:ascii="Arial" w:hAnsi="Arial" w:cs="Arial"/>
          <w:sz w:val="24"/>
          <w:szCs w:val="24"/>
          <w:lang w:eastAsia="ko-KR"/>
        </w:rPr>
        <w:t xml:space="preserve"> (maestro como modelo a seguir)</w:t>
      </w:r>
    </w:p>
    <w:p w:rsidR="00D5442A" w:rsidRPr="00B36E24" w:rsidRDefault="00D5442A" w:rsidP="00B36E24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B36E24">
        <w:rPr>
          <w:rFonts w:ascii="Arial" w:hAnsi="Arial" w:cs="Arial"/>
          <w:b/>
          <w:sz w:val="24"/>
          <w:szCs w:val="24"/>
          <w:lang w:eastAsia="ko-KR"/>
        </w:rPr>
        <w:t>Fase participación del alumno</w:t>
      </w:r>
      <w:r w:rsidRPr="00445B07">
        <w:rPr>
          <w:rFonts w:ascii="Arial" w:hAnsi="Arial" w:cs="Arial"/>
          <w:sz w:val="24"/>
          <w:szCs w:val="24"/>
          <w:lang w:eastAsia="ko-KR"/>
        </w:rPr>
        <w:t>(</w:t>
      </w:r>
      <w:r w:rsidR="00B36E24" w:rsidRPr="00BA5310">
        <w:rPr>
          <w:sz w:val="24"/>
        </w:rPr>
        <w:t>Delega responsabilidades donde los hace lectores competentes y autónomo</w:t>
      </w:r>
      <w:r w:rsidR="00B36E24">
        <w:rPr>
          <w:sz w:val="24"/>
        </w:rPr>
        <w:t>s</w:t>
      </w:r>
      <w:r w:rsidRPr="00B36E24">
        <w:rPr>
          <w:rFonts w:ascii="Arial" w:hAnsi="Arial" w:cs="Arial"/>
          <w:sz w:val="24"/>
          <w:szCs w:val="24"/>
          <w:lang w:eastAsia="ko-KR"/>
        </w:rPr>
        <w:t>)</w:t>
      </w:r>
    </w:p>
    <w:p w:rsidR="00D5442A" w:rsidRPr="00B36E24" w:rsidRDefault="00D5442A" w:rsidP="00A330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 w:rsidRPr="00B36E24">
        <w:rPr>
          <w:rFonts w:ascii="Arial" w:hAnsi="Arial" w:cs="Arial"/>
          <w:b/>
          <w:sz w:val="24"/>
          <w:szCs w:val="24"/>
          <w:lang w:eastAsia="ko-KR"/>
        </w:rPr>
        <w:t>Fase lectura silenciosa</w:t>
      </w:r>
      <w:r w:rsidRPr="00B36E24">
        <w:rPr>
          <w:rFonts w:ascii="Arial" w:hAnsi="Arial" w:cs="Arial"/>
          <w:sz w:val="24"/>
          <w:szCs w:val="24"/>
          <w:lang w:eastAsia="ko-KR"/>
        </w:rPr>
        <w:t xml:space="preserve"> (el alumno realiza lecturas por si solo)</w:t>
      </w:r>
    </w:p>
    <w:p w:rsidR="00D5442A" w:rsidRDefault="00445B07" w:rsidP="00A330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proofErr w:type="spellStart"/>
      <w:r w:rsidRPr="00B36E24">
        <w:rPr>
          <w:rFonts w:ascii="Arial" w:hAnsi="Arial" w:cs="Arial"/>
          <w:b/>
          <w:sz w:val="24"/>
          <w:szCs w:val="24"/>
          <w:lang w:eastAsia="ko-KR"/>
        </w:rPr>
        <w:t>Bauman</w:t>
      </w:r>
      <w:proofErr w:type="spellEnd"/>
      <w:r w:rsidRPr="00B36E24">
        <w:rPr>
          <w:rFonts w:ascii="Arial" w:hAnsi="Arial" w:cs="Arial"/>
          <w:b/>
          <w:sz w:val="24"/>
          <w:szCs w:val="24"/>
          <w:lang w:eastAsia="ko-KR"/>
        </w:rPr>
        <w:t>.-</w:t>
      </w:r>
      <w:r>
        <w:rPr>
          <w:rFonts w:ascii="Arial" w:hAnsi="Arial" w:cs="Arial"/>
          <w:sz w:val="24"/>
          <w:szCs w:val="24"/>
          <w:lang w:eastAsia="ko-KR"/>
        </w:rPr>
        <w:t xml:space="preserve"> </w:t>
      </w:r>
      <w:r w:rsidR="00A33096">
        <w:rPr>
          <w:rFonts w:ascii="Arial" w:hAnsi="Arial" w:cs="Arial"/>
          <w:sz w:val="24"/>
          <w:szCs w:val="24"/>
          <w:lang w:eastAsia="ko-KR"/>
        </w:rPr>
        <w:t xml:space="preserve">Divide en 5 </w:t>
      </w:r>
      <w:r>
        <w:rPr>
          <w:rFonts w:ascii="Arial" w:hAnsi="Arial" w:cs="Arial"/>
          <w:sz w:val="24"/>
          <w:szCs w:val="24"/>
          <w:lang w:eastAsia="ko-KR"/>
        </w:rPr>
        <w:t>etapas directas de la comprensión</w:t>
      </w:r>
    </w:p>
    <w:p w:rsidR="00445B07" w:rsidRDefault="00445B07" w:rsidP="00A3309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Introducción</w:t>
      </w:r>
    </w:p>
    <w:p w:rsidR="00445B07" w:rsidRDefault="00445B07" w:rsidP="00A3309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Ejemplo</w:t>
      </w:r>
    </w:p>
    <w:p w:rsidR="00445B07" w:rsidRDefault="00445B07" w:rsidP="00A3309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Enseñanza directa</w:t>
      </w:r>
    </w:p>
    <w:p w:rsidR="00445B07" w:rsidRDefault="00445B07" w:rsidP="00A3309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Aplicación dirigida por el docente</w:t>
      </w:r>
    </w:p>
    <w:p w:rsidR="00445B07" w:rsidRDefault="00445B07" w:rsidP="00A3309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Practica individua´</w:t>
      </w:r>
    </w:p>
    <w:p w:rsidR="00445B07" w:rsidRDefault="00445B07" w:rsidP="00A33096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proofErr w:type="spellStart"/>
      <w:r w:rsidRPr="00B36E24">
        <w:rPr>
          <w:rFonts w:ascii="Arial" w:hAnsi="Arial" w:cs="Arial"/>
          <w:b/>
          <w:sz w:val="24"/>
          <w:szCs w:val="24"/>
          <w:lang w:eastAsia="ko-KR"/>
        </w:rPr>
        <w:t>Palinsar</w:t>
      </w:r>
      <w:proofErr w:type="spellEnd"/>
      <w:r w:rsidRPr="00B36E24">
        <w:rPr>
          <w:rFonts w:ascii="Arial" w:hAnsi="Arial" w:cs="Arial"/>
          <w:b/>
          <w:sz w:val="24"/>
          <w:szCs w:val="24"/>
          <w:lang w:eastAsia="ko-KR"/>
        </w:rPr>
        <w:t xml:space="preserve"> y </w:t>
      </w:r>
      <w:r w:rsidR="00A33096" w:rsidRPr="00B36E24">
        <w:rPr>
          <w:rFonts w:ascii="Arial" w:hAnsi="Arial" w:cs="Arial"/>
          <w:b/>
          <w:sz w:val="24"/>
          <w:szCs w:val="24"/>
          <w:lang w:eastAsia="ko-KR"/>
        </w:rPr>
        <w:t>Brown</w:t>
      </w:r>
      <w:r>
        <w:rPr>
          <w:rFonts w:ascii="Arial" w:hAnsi="Arial" w:cs="Arial"/>
          <w:sz w:val="24"/>
          <w:szCs w:val="24"/>
          <w:lang w:eastAsia="ko-KR"/>
        </w:rPr>
        <w:t xml:space="preserve"> .- Modelo de enseñanza recíproca</w:t>
      </w:r>
    </w:p>
    <w:p w:rsidR="00445B07" w:rsidRDefault="00445B07" w:rsidP="00A33096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Formular predicciones</w:t>
      </w:r>
    </w:p>
    <w:p w:rsidR="00445B07" w:rsidRDefault="00445B07" w:rsidP="00A33096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Plantearse preguntas</w:t>
      </w:r>
    </w:p>
    <w:p w:rsidR="00445B07" w:rsidRDefault="00445B07" w:rsidP="00A33096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Clasificar dudas</w:t>
      </w:r>
    </w:p>
    <w:p w:rsidR="00445B07" w:rsidRDefault="00445B07" w:rsidP="00A33096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Resumirlo</w:t>
      </w:r>
    </w:p>
    <w:p w:rsidR="00445B07" w:rsidRPr="00B36E24" w:rsidRDefault="00445B07" w:rsidP="00A33096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  <w:lang w:eastAsia="ko-KR"/>
        </w:rPr>
      </w:pPr>
      <w:r w:rsidRPr="00B36E24">
        <w:rPr>
          <w:rFonts w:ascii="Arial" w:hAnsi="Arial" w:cs="Arial"/>
          <w:b/>
          <w:sz w:val="24"/>
          <w:szCs w:val="24"/>
          <w:lang w:eastAsia="ko-KR"/>
        </w:rPr>
        <w:t xml:space="preserve">Collins </w:t>
      </w:r>
    </w:p>
    <w:p w:rsidR="00445B07" w:rsidRDefault="00445B07" w:rsidP="00A3309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Los contenidos que hay que enseñar</w:t>
      </w:r>
    </w:p>
    <w:p w:rsidR="00445B07" w:rsidRDefault="00445B07" w:rsidP="00A3309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Los métodos de enseñanza</w:t>
      </w:r>
    </w:p>
    <w:p w:rsidR="00445B07" w:rsidRDefault="00445B07" w:rsidP="00A3309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La secuenciación de los contenidos</w:t>
      </w:r>
    </w:p>
    <w:p w:rsidR="00445B07" w:rsidRDefault="00445B07" w:rsidP="00A3309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Organización del aula, aprovechando todas la posibilidades que ofrece</w:t>
      </w:r>
    </w:p>
    <w:p w:rsidR="00445B07" w:rsidRDefault="00445B07" w:rsidP="00A33096">
      <w:pPr>
        <w:pStyle w:val="Prrafodelista"/>
        <w:spacing w:line="360" w:lineRule="auto"/>
        <w:ind w:left="1753"/>
        <w:rPr>
          <w:rFonts w:ascii="Arial" w:hAnsi="Arial" w:cs="Arial"/>
          <w:sz w:val="24"/>
          <w:szCs w:val="24"/>
          <w:lang w:eastAsia="ko-KR"/>
        </w:rPr>
      </w:pPr>
    </w:p>
    <w:p w:rsidR="00F13AD8" w:rsidRDefault="00F13AD8" w:rsidP="00A33096">
      <w:pPr>
        <w:pStyle w:val="Prrafodelista"/>
        <w:spacing w:line="360" w:lineRule="auto"/>
        <w:ind w:left="1753"/>
        <w:rPr>
          <w:rFonts w:ascii="Arial" w:hAnsi="Arial" w:cs="Arial"/>
          <w:sz w:val="24"/>
          <w:szCs w:val="24"/>
          <w:lang w:eastAsia="ko-KR"/>
        </w:rPr>
      </w:pPr>
    </w:p>
    <w:p w:rsidR="00F13AD8" w:rsidRDefault="00F13AD8" w:rsidP="00A33096">
      <w:pPr>
        <w:pStyle w:val="Prrafodelista"/>
        <w:spacing w:line="360" w:lineRule="auto"/>
        <w:ind w:left="1753"/>
        <w:rPr>
          <w:rFonts w:ascii="Arial" w:hAnsi="Arial" w:cs="Arial"/>
          <w:sz w:val="24"/>
          <w:szCs w:val="24"/>
          <w:lang w:eastAsia="ko-KR"/>
        </w:rPr>
      </w:pPr>
    </w:p>
    <w:p w:rsidR="00F13AD8" w:rsidRDefault="00F13AD8" w:rsidP="00A33096">
      <w:pPr>
        <w:pStyle w:val="Prrafodelista"/>
        <w:spacing w:line="360" w:lineRule="auto"/>
        <w:ind w:left="1753"/>
        <w:rPr>
          <w:rFonts w:ascii="Arial" w:hAnsi="Arial" w:cs="Arial"/>
          <w:sz w:val="24"/>
          <w:szCs w:val="24"/>
          <w:lang w:eastAsia="ko-KR"/>
        </w:rPr>
      </w:pPr>
    </w:p>
    <w:p w:rsidR="00F13AD8" w:rsidRPr="006801F3" w:rsidRDefault="00F13AD8" w:rsidP="00F13AD8">
      <w:pPr>
        <w:pStyle w:val="Encabezado"/>
        <w:jc w:val="center"/>
        <w:rPr>
          <w:rFonts w:ascii="Century Gothic" w:hAnsi="Century Gothic"/>
          <w:sz w:val="56"/>
        </w:rPr>
      </w:pPr>
      <w:r w:rsidRPr="006801F3">
        <w:rPr>
          <w:rFonts w:ascii="Century Gothic" w:hAnsi="Century Gothic"/>
          <w:sz w:val="56"/>
        </w:rPr>
        <w:lastRenderedPageBreak/>
        <w:t>Habilidades intelectuales</w:t>
      </w:r>
    </w:p>
    <w:p w:rsidR="00F13AD8" w:rsidRPr="006801F3" w:rsidRDefault="00F13AD8" w:rsidP="00F13AD8">
      <w:pPr>
        <w:pStyle w:val="Encabezado"/>
        <w:jc w:val="center"/>
        <w:rPr>
          <w:rFonts w:ascii="Century Gothic" w:hAnsi="Century Gothic"/>
          <w:sz w:val="56"/>
        </w:rPr>
      </w:pPr>
    </w:p>
    <w:p w:rsidR="00F13AD8" w:rsidRPr="006801F3" w:rsidRDefault="00F13AD8" w:rsidP="00F13AD8">
      <w:pPr>
        <w:pStyle w:val="Encabezado"/>
        <w:jc w:val="center"/>
        <w:rPr>
          <w:rFonts w:ascii="Century Gothic" w:hAnsi="Century Gothic"/>
          <w:sz w:val="56"/>
        </w:rPr>
      </w:pPr>
      <w:r w:rsidRPr="006801F3">
        <w:rPr>
          <w:rFonts w:ascii="Century Gothic" w:hAnsi="Century Gothic"/>
          <w:sz w:val="56"/>
        </w:rPr>
        <w:t>Tema:</w:t>
      </w:r>
    </w:p>
    <w:p w:rsidR="00F13AD8" w:rsidRPr="006801F3" w:rsidRDefault="00F13AD8" w:rsidP="00F13AD8">
      <w:pPr>
        <w:pStyle w:val="Encabezado"/>
        <w:jc w:val="center"/>
        <w:rPr>
          <w:rFonts w:ascii="Century Gothic" w:hAnsi="Century Gothic"/>
          <w:sz w:val="56"/>
        </w:rPr>
      </w:pPr>
      <w:r w:rsidRPr="006801F3">
        <w:rPr>
          <w:rFonts w:ascii="Century Gothic" w:hAnsi="Century Gothic"/>
          <w:sz w:val="56"/>
        </w:rPr>
        <w:t>La lectura y sus procesos</w:t>
      </w:r>
    </w:p>
    <w:p w:rsidR="00F13AD8" w:rsidRPr="006801F3" w:rsidRDefault="00F13AD8" w:rsidP="00F13AD8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10301" w:type="dxa"/>
        <w:tblLook w:val="04A0"/>
      </w:tblPr>
      <w:tblGrid>
        <w:gridCol w:w="4960"/>
        <w:gridCol w:w="5341"/>
      </w:tblGrid>
      <w:tr w:rsidR="00F13AD8" w:rsidRPr="006801F3" w:rsidTr="00F13AD8">
        <w:trPr>
          <w:trHeight w:val="553"/>
        </w:trPr>
        <w:tc>
          <w:tcPr>
            <w:tcW w:w="4960" w:type="dxa"/>
          </w:tcPr>
          <w:p w:rsidR="00F13AD8" w:rsidRPr="006801F3" w:rsidRDefault="00F13AD8" w:rsidP="00F13AD8">
            <w:pPr>
              <w:jc w:val="center"/>
              <w:rPr>
                <w:rFonts w:ascii="Century Gothic" w:hAnsi="Century Gothic"/>
                <w:sz w:val="40"/>
              </w:rPr>
            </w:pPr>
            <w:r w:rsidRPr="006801F3">
              <w:rPr>
                <w:rFonts w:ascii="Century Gothic" w:hAnsi="Century Gothic"/>
                <w:sz w:val="40"/>
              </w:rPr>
              <w:t>lectura</w:t>
            </w:r>
          </w:p>
        </w:tc>
        <w:tc>
          <w:tcPr>
            <w:tcW w:w="5341" w:type="dxa"/>
          </w:tcPr>
          <w:p w:rsidR="00F13AD8" w:rsidRPr="006801F3" w:rsidRDefault="00F13AD8" w:rsidP="00F13AD8">
            <w:pPr>
              <w:jc w:val="center"/>
              <w:rPr>
                <w:rFonts w:ascii="Century Gothic" w:hAnsi="Century Gothic"/>
                <w:sz w:val="40"/>
              </w:rPr>
            </w:pPr>
            <w:r w:rsidRPr="006801F3">
              <w:rPr>
                <w:rFonts w:ascii="Century Gothic" w:hAnsi="Century Gothic"/>
                <w:sz w:val="40"/>
              </w:rPr>
              <w:t>sus procesos</w:t>
            </w:r>
          </w:p>
        </w:tc>
      </w:tr>
      <w:tr w:rsidR="00F13AD8" w:rsidRPr="006801F3" w:rsidTr="00F13AD8">
        <w:trPr>
          <w:trHeight w:val="2011"/>
        </w:trPr>
        <w:tc>
          <w:tcPr>
            <w:tcW w:w="4960" w:type="dxa"/>
          </w:tcPr>
          <w:p w:rsidR="00F13AD8" w:rsidRPr="006801F3" w:rsidRDefault="00F13AD8" w:rsidP="00F13AD8">
            <w:p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Pre-lectura</w:t>
            </w:r>
          </w:p>
        </w:tc>
        <w:tc>
          <w:tcPr>
            <w:tcW w:w="5341" w:type="dxa"/>
          </w:tcPr>
          <w:p w:rsidR="00F13AD8" w:rsidRPr="006801F3" w:rsidRDefault="00F13AD8" w:rsidP="00F13AD8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Leer superficialmente el texto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Captar los elementos más importantes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Evaluar el interés del contenido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 xml:space="preserve">Formarse una idea global 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“lectura rápida”</w:t>
            </w:r>
          </w:p>
        </w:tc>
      </w:tr>
      <w:tr w:rsidR="00F13AD8" w:rsidRPr="006801F3" w:rsidTr="00F13AD8">
        <w:trPr>
          <w:trHeight w:val="2708"/>
        </w:trPr>
        <w:tc>
          <w:tcPr>
            <w:tcW w:w="4960" w:type="dxa"/>
          </w:tcPr>
          <w:p w:rsidR="00F13AD8" w:rsidRPr="006801F3" w:rsidRDefault="00F13AD8" w:rsidP="00F13AD8">
            <w:p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Lectura critica</w:t>
            </w:r>
          </w:p>
        </w:tc>
        <w:tc>
          <w:tcPr>
            <w:tcW w:w="5341" w:type="dxa"/>
          </w:tcPr>
          <w:p w:rsidR="00F13AD8" w:rsidRPr="006801F3" w:rsidRDefault="00F13AD8" w:rsidP="00F13AD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Requiere disposición por parte  del lector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Distinguir los hechos de las opiniones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Concretar objetivos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 xml:space="preserve">Determinar información </w:t>
            </w:r>
            <w:proofErr w:type="spellStart"/>
            <w:r w:rsidRPr="006801F3">
              <w:rPr>
                <w:rFonts w:ascii="Century Gothic" w:hAnsi="Century Gothic"/>
                <w:sz w:val="24"/>
              </w:rPr>
              <w:t>mas</w:t>
            </w:r>
            <w:proofErr w:type="spellEnd"/>
            <w:r w:rsidRPr="006801F3">
              <w:rPr>
                <w:rFonts w:ascii="Century Gothic" w:hAnsi="Century Gothic"/>
                <w:sz w:val="24"/>
              </w:rPr>
              <w:t xml:space="preserve"> importante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“lectura analítica”</w:t>
            </w:r>
          </w:p>
        </w:tc>
      </w:tr>
      <w:tr w:rsidR="00F13AD8" w:rsidRPr="006801F3" w:rsidTr="00F13AD8">
        <w:trPr>
          <w:trHeight w:val="2360"/>
        </w:trPr>
        <w:tc>
          <w:tcPr>
            <w:tcW w:w="4960" w:type="dxa"/>
          </w:tcPr>
          <w:p w:rsidR="00F13AD8" w:rsidRPr="006801F3" w:rsidRDefault="00F13AD8" w:rsidP="00F13AD8">
            <w:p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Post-lectura</w:t>
            </w:r>
          </w:p>
        </w:tc>
        <w:tc>
          <w:tcPr>
            <w:tcW w:w="5341" w:type="dxa"/>
          </w:tcPr>
          <w:p w:rsidR="00F13AD8" w:rsidRPr="006801F3" w:rsidRDefault="00F13AD8" w:rsidP="00F13AD8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Controlar y reorganizar apuntes</w:t>
            </w:r>
          </w:p>
          <w:p w:rsidR="00F13AD8" w:rsidRPr="006801F3" w:rsidRDefault="00F13AD8" w:rsidP="00F13AD8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  <w:sz w:val="24"/>
              </w:rPr>
            </w:pPr>
            <w:r w:rsidRPr="006801F3">
              <w:rPr>
                <w:rFonts w:ascii="Century Gothic" w:hAnsi="Century Gothic"/>
                <w:sz w:val="24"/>
              </w:rPr>
              <w:t>Elaborar diagrama, presentaciones, graficas o tablas terminológicas y fichas con preguntas que ayuden a memorizar.</w:t>
            </w:r>
          </w:p>
        </w:tc>
      </w:tr>
    </w:tbl>
    <w:p w:rsidR="00F13AD8" w:rsidRPr="006801F3" w:rsidRDefault="00F13AD8" w:rsidP="00F13AD8">
      <w:pPr>
        <w:rPr>
          <w:rFonts w:ascii="Century Gothic" w:hAnsi="Century Gothic"/>
        </w:rPr>
      </w:pPr>
    </w:p>
    <w:p w:rsidR="00F13AD8" w:rsidRDefault="00F13AD8" w:rsidP="00F13AD8"/>
    <w:p w:rsidR="00F13AD8" w:rsidRDefault="00F13AD8" w:rsidP="00F13AD8"/>
    <w:p w:rsidR="00F13AD8" w:rsidRDefault="00F13AD8" w:rsidP="00A33096">
      <w:pPr>
        <w:pStyle w:val="Prrafodelista"/>
        <w:spacing w:line="360" w:lineRule="auto"/>
        <w:ind w:left="1753"/>
        <w:rPr>
          <w:rFonts w:ascii="Arial" w:hAnsi="Arial" w:cs="Arial"/>
          <w:sz w:val="24"/>
          <w:szCs w:val="24"/>
          <w:lang w:eastAsia="ko-KR"/>
        </w:rPr>
      </w:pPr>
    </w:p>
    <w:p w:rsidR="00F13AD8" w:rsidRPr="00445B07" w:rsidRDefault="00F13AD8" w:rsidP="00A33096">
      <w:pPr>
        <w:pStyle w:val="Prrafodelista"/>
        <w:spacing w:line="360" w:lineRule="auto"/>
        <w:ind w:left="1753"/>
        <w:rPr>
          <w:rFonts w:ascii="Arial" w:hAnsi="Arial" w:cs="Arial"/>
          <w:sz w:val="24"/>
          <w:szCs w:val="24"/>
          <w:lang w:eastAsia="ko-KR"/>
        </w:rPr>
      </w:pPr>
    </w:p>
    <w:sectPr w:rsidR="00F13AD8" w:rsidRPr="00445B07" w:rsidSect="003F1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126C"/>
    <w:multiLevelType w:val="hybridMultilevel"/>
    <w:tmpl w:val="F2508E38"/>
    <w:lvl w:ilvl="0" w:tplc="0C0A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">
    <w:nsid w:val="21B315DA"/>
    <w:multiLevelType w:val="hybridMultilevel"/>
    <w:tmpl w:val="07302760"/>
    <w:lvl w:ilvl="0" w:tplc="0C0A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2">
    <w:nsid w:val="3BFE3A9C"/>
    <w:multiLevelType w:val="hybridMultilevel"/>
    <w:tmpl w:val="7736F7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843E3"/>
    <w:multiLevelType w:val="hybridMultilevel"/>
    <w:tmpl w:val="17BAB2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12CAC"/>
    <w:multiLevelType w:val="hybridMultilevel"/>
    <w:tmpl w:val="C92AE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F4293"/>
    <w:multiLevelType w:val="hybridMultilevel"/>
    <w:tmpl w:val="7AA458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C01BC"/>
    <w:multiLevelType w:val="hybridMultilevel"/>
    <w:tmpl w:val="81A638D8"/>
    <w:lvl w:ilvl="0" w:tplc="0C0A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7">
    <w:nsid w:val="6DC97DAA"/>
    <w:multiLevelType w:val="hybridMultilevel"/>
    <w:tmpl w:val="F7E82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033CF"/>
    <w:multiLevelType w:val="hybridMultilevel"/>
    <w:tmpl w:val="7AA4866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E41C4"/>
    <w:multiLevelType w:val="hybridMultilevel"/>
    <w:tmpl w:val="69D46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51651"/>
    <w:multiLevelType w:val="hybridMultilevel"/>
    <w:tmpl w:val="AD40EFD2"/>
    <w:lvl w:ilvl="0" w:tplc="0C0A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AF7E89"/>
    <w:rsid w:val="000051D3"/>
    <w:rsid w:val="00025D73"/>
    <w:rsid w:val="0002727F"/>
    <w:rsid w:val="00037169"/>
    <w:rsid w:val="000524CF"/>
    <w:rsid w:val="00061D99"/>
    <w:rsid w:val="00062B8C"/>
    <w:rsid w:val="000865E1"/>
    <w:rsid w:val="0009606A"/>
    <w:rsid w:val="000A5127"/>
    <w:rsid w:val="000B1894"/>
    <w:rsid w:val="000F339A"/>
    <w:rsid w:val="001041C7"/>
    <w:rsid w:val="00104748"/>
    <w:rsid w:val="00123B71"/>
    <w:rsid w:val="0013409C"/>
    <w:rsid w:val="001353ED"/>
    <w:rsid w:val="00141A7E"/>
    <w:rsid w:val="00146E56"/>
    <w:rsid w:val="00171442"/>
    <w:rsid w:val="00173762"/>
    <w:rsid w:val="00174393"/>
    <w:rsid w:val="0017460D"/>
    <w:rsid w:val="00176652"/>
    <w:rsid w:val="00176D9E"/>
    <w:rsid w:val="00190221"/>
    <w:rsid w:val="00194825"/>
    <w:rsid w:val="001B1523"/>
    <w:rsid w:val="001B667A"/>
    <w:rsid w:val="001C45E3"/>
    <w:rsid w:val="001D38D9"/>
    <w:rsid w:val="001E1EE1"/>
    <w:rsid w:val="001E3447"/>
    <w:rsid w:val="001F0BBA"/>
    <w:rsid w:val="00200620"/>
    <w:rsid w:val="00202A79"/>
    <w:rsid w:val="00215771"/>
    <w:rsid w:val="00216FC3"/>
    <w:rsid w:val="00227CBF"/>
    <w:rsid w:val="00243DC0"/>
    <w:rsid w:val="00255D7B"/>
    <w:rsid w:val="00257A9F"/>
    <w:rsid w:val="00261FA1"/>
    <w:rsid w:val="00265432"/>
    <w:rsid w:val="002656E2"/>
    <w:rsid w:val="002774BE"/>
    <w:rsid w:val="00277F71"/>
    <w:rsid w:val="002832CE"/>
    <w:rsid w:val="002A7840"/>
    <w:rsid w:val="002B0071"/>
    <w:rsid w:val="002B70E0"/>
    <w:rsid w:val="002C4009"/>
    <w:rsid w:val="002D057F"/>
    <w:rsid w:val="00301BBD"/>
    <w:rsid w:val="00306569"/>
    <w:rsid w:val="00307BED"/>
    <w:rsid w:val="00320EF0"/>
    <w:rsid w:val="00335697"/>
    <w:rsid w:val="00337F3A"/>
    <w:rsid w:val="00353ACF"/>
    <w:rsid w:val="003545E5"/>
    <w:rsid w:val="00365451"/>
    <w:rsid w:val="00372FCA"/>
    <w:rsid w:val="003758D7"/>
    <w:rsid w:val="0038226A"/>
    <w:rsid w:val="003963CA"/>
    <w:rsid w:val="003A08EA"/>
    <w:rsid w:val="003A0A5C"/>
    <w:rsid w:val="003A4FEA"/>
    <w:rsid w:val="003C2EAD"/>
    <w:rsid w:val="003C3D0C"/>
    <w:rsid w:val="003D2884"/>
    <w:rsid w:val="003D42DA"/>
    <w:rsid w:val="003D58AA"/>
    <w:rsid w:val="003E12ED"/>
    <w:rsid w:val="003E1EC3"/>
    <w:rsid w:val="003F132A"/>
    <w:rsid w:val="00405621"/>
    <w:rsid w:val="004135D7"/>
    <w:rsid w:val="0043594B"/>
    <w:rsid w:val="00436D6B"/>
    <w:rsid w:val="00445B07"/>
    <w:rsid w:val="004630DE"/>
    <w:rsid w:val="00475653"/>
    <w:rsid w:val="00484894"/>
    <w:rsid w:val="004A7DE4"/>
    <w:rsid w:val="004B0335"/>
    <w:rsid w:val="004C2D9D"/>
    <w:rsid w:val="004C4113"/>
    <w:rsid w:val="004C493A"/>
    <w:rsid w:val="004C7C84"/>
    <w:rsid w:val="004D602D"/>
    <w:rsid w:val="004F36ED"/>
    <w:rsid w:val="004F45F1"/>
    <w:rsid w:val="005064E6"/>
    <w:rsid w:val="00510C98"/>
    <w:rsid w:val="00513958"/>
    <w:rsid w:val="00541E3D"/>
    <w:rsid w:val="00553E4F"/>
    <w:rsid w:val="00570D55"/>
    <w:rsid w:val="00577940"/>
    <w:rsid w:val="00584984"/>
    <w:rsid w:val="005A27DF"/>
    <w:rsid w:val="005B47D8"/>
    <w:rsid w:val="005B697F"/>
    <w:rsid w:val="005E1048"/>
    <w:rsid w:val="005F0802"/>
    <w:rsid w:val="005F60EE"/>
    <w:rsid w:val="006101D8"/>
    <w:rsid w:val="006140EC"/>
    <w:rsid w:val="0061683F"/>
    <w:rsid w:val="006179A8"/>
    <w:rsid w:val="00627D8F"/>
    <w:rsid w:val="0063201A"/>
    <w:rsid w:val="00634E23"/>
    <w:rsid w:val="00654C7D"/>
    <w:rsid w:val="006705A9"/>
    <w:rsid w:val="00675C47"/>
    <w:rsid w:val="0068502D"/>
    <w:rsid w:val="006868FC"/>
    <w:rsid w:val="00694A86"/>
    <w:rsid w:val="006A069D"/>
    <w:rsid w:val="006A0D9E"/>
    <w:rsid w:val="006A5D90"/>
    <w:rsid w:val="006A6AE7"/>
    <w:rsid w:val="006B3C99"/>
    <w:rsid w:val="006B41E2"/>
    <w:rsid w:val="006B4C29"/>
    <w:rsid w:val="006B5A8B"/>
    <w:rsid w:val="006C5B93"/>
    <w:rsid w:val="006D74F2"/>
    <w:rsid w:val="006E581C"/>
    <w:rsid w:val="007015E7"/>
    <w:rsid w:val="0074504E"/>
    <w:rsid w:val="007476AD"/>
    <w:rsid w:val="00754984"/>
    <w:rsid w:val="0076481D"/>
    <w:rsid w:val="007673AD"/>
    <w:rsid w:val="007876EC"/>
    <w:rsid w:val="007901EF"/>
    <w:rsid w:val="0079333D"/>
    <w:rsid w:val="00794261"/>
    <w:rsid w:val="007A7439"/>
    <w:rsid w:val="007B11E9"/>
    <w:rsid w:val="007B4799"/>
    <w:rsid w:val="007B6059"/>
    <w:rsid w:val="007B77AD"/>
    <w:rsid w:val="007C1463"/>
    <w:rsid w:val="00811AD2"/>
    <w:rsid w:val="00814044"/>
    <w:rsid w:val="00816F90"/>
    <w:rsid w:val="0082276A"/>
    <w:rsid w:val="00822EE4"/>
    <w:rsid w:val="00864621"/>
    <w:rsid w:val="0088051B"/>
    <w:rsid w:val="00883303"/>
    <w:rsid w:val="00893CA7"/>
    <w:rsid w:val="008976D2"/>
    <w:rsid w:val="008A5F1F"/>
    <w:rsid w:val="008A6053"/>
    <w:rsid w:val="008B0535"/>
    <w:rsid w:val="008C1AD3"/>
    <w:rsid w:val="008C3B8D"/>
    <w:rsid w:val="008C7438"/>
    <w:rsid w:val="008D5962"/>
    <w:rsid w:val="008F3781"/>
    <w:rsid w:val="00926AD3"/>
    <w:rsid w:val="00943249"/>
    <w:rsid w:val="00951AF9"/>
    <w:rsid w:val="00952259"/>
    <w:rsid w:val="0096543C"/>
    <w:rsid w:val="00967F54"/>
    <w:rsid w:val="00967F56"/>
    <w:rsid w:val="009B29AC"/>
    <w:rsid w:val="009C3367"/>
    <w:rsid w:val="009F2A74"/>
    <w:rsid w:val="00A163B3"/>
    <w:rsid w:val="00A33096"/>
    <w:rsid w:val="00A47F27"/>
    <w:rsid w:val="00A53AC2"/>
    <w:rsid w:val="00A7238A"/>
    <w:rsid w:val="00AA09CB"/>
    <w:rsid w:val="00AA1050"/>
    <w:rsid w:val="00AA5BCC"/>
    <w:rsid w:val="00AB440B"/>
    <w:rsid w:val="00AC3132"/>
    <w:rsid w:val="00AE4953"/>
    <w:rsid w:val="00AF28DC"/>
    <w:rsid w:val="00AF7E89"/>
    <w:rsid w:val="00B10BE4"/>
    <w:rsid w:val="00B23680"/>
    <w:rsid w:val="00B36E24"/>
    <w:rsid w:val="00B4323D"/>
    <w:rsid w:val="00B45866"/>
    <w:rsid w:val="00B54792"/>
    <w:rsid w:val="00B57015"/>
    <w:rsid w:val="00B64724"/>
    <w:rsid w:val="00B750A4"/>
    <w:rsid w:val="00BA10F4"/>
    <w:rsid w:val="00BC358F"/>
    <w:rsid w:val="00BD6C07"/>
    <w:rsid w:val="00BD73A2"/>
    <w:rsid w:val="00BE0A54"/>
    <w:rsid w:val="00BE30C5"/>
    <w:rsid w:val="00C071AB"/>
    <w:rsid w:val="00C132B2"/>
    <w:rsid w:val="00C151DD"/>
    <w:rsid w:val="00C15C3A"/>
    <w:rsid w:val="00C3303A"/>
    <w:rsid w:val="00C44AA8"/>
    <w:rsid w:val="00C6220D"/>
    <w:rsid w:val="00C81F3D"/>
    <w:rsid w:val="00C868F8"/>
    <w:rsid w:val="00C86AB0"/>
    <w:rsid w:val="00CB38C6"/>
    <w:rsid w:val="00CB64CB"/>
    <w:rsid w:val="00CB6D42"/>
    <w:rsid w:val="00CB6D83"/>
    <w:rsid w:val="00CB6FD0"/>
    <w:rsid w:val="00CC0A7E"/>
    <w:rsid w:val="00CC1979"/>
    <w:rsid w:val="00CC2056"/>
    <w:rsid w:val="00CC3279"/>
    <w:rsid w:val="00CE640A"/>
    <w:rsid w:val="00CE6801"/>
    <w:rsid w:val="00CF289A"/>
    <w:rsid w:val="00CF6E37"/>
    <w:rsid w:val="00CF741B"/>
    <w:rsid w:val="00CF7E70"/>
    <w:rsid w:val="00D0587E"/>
    <w:rsid w:val="00D25E8A"/>
    <w:rsid w:val="00D51CFE"/>
    <w:rsid w:val="00D5442A"/>
    <w:rsid w:val="00D7208E"/>
    <w:rsid w:val="00D925EF"/>
    <w:rsid w:val="00D9393F"/>
    <w:rsid w:val="00DB567A"/>
    <w:rsid w:val="00DC0985"/>
    <w:rsid w:val="00DC4673"/>
    <w:rsid w:val="00DF2797"/>
    <w:rsid w:val="00E02BD7"/>
    <w:rsid w:val="00E13438"/>
    <w:rsid w:val="00E13D29"/>
    <w:rsid w:val="00E207DE"/>
    <w:rsid w:val="00E23282"/>
    <w:rsid w:val="00E25DF9"/>
    <w:rsid w:val="00E2708E"/>
    <w:rsid w:val="00E36D4A"/>
    <w:rsid w:val="00E429E1"/>
    <w:rsid w:val="00E4718F"/>
    <w:rsid w:val="00E627C5"/>
    <w:rsid w:val="00E6564C"/>
    <w:rsid w:val="00E72A0B"/>
    <w:rsid w:val="00E813DD"/>
    <w:rsid w:val="00E948E2"/>
    <w:rsid w:val="00E97D76"/>
    <w:rsid w:val="00EA364C"/>
    <w:rsid w:val="00EA6FA9"/>
    <w:rsid w:val="00EB7F09"/>
    <w:rsid w:val="00EC4E9F"/>
    <w:rsid w:val="00EE1E1D"/>
    <w:rsid w:val="00EF0E1B"/>
    <w:rsid w:val="00F00438"/>
    <w:rsid w:val="00F0341A"/>
    <w:rsid w:val="00F13AD8"/>
    <w:rsid w:val="00F25FE4"/>
    <w:rsid w:val="00F27D89"/>
    <w:rsid w:val="00F32C1B"/>
    <w:rsid w:val="00F34638"/>
    <w:rsid w:val="00F46882"/>
    <w:rsid w:val="00F528F8"/>
    <w:rsid w:val="00F6719B"/>
    <w:rsid w:val="00F71F60"/>
    <w:rsid w:val="00F75F02"/>
    <w:rsid w:val="00F93A4F"/>
    <w:rsid w:val="00FA368B"/>
    <w:rsid w:val="00FA70F7"/>
    <w:rsid w:val="00FD6F6B"/>
    <w:rsid w:val="00FE27D9"/>
    <w:rsid w:val="00FF2AE0"/>
    <w:rsid w:val="00FF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44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13AD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3AD8"/>
    <w:rPr>
      <w:rFonts w:eastAsiaTheme="minorHAnsi"/>
      <w:lang w:val="es-MX"/>
    </w:rPr>
  </w:style>
  <w:style w:type="table" w:styleId="Tablaconcuadrcula">
    <w:name w:val="Table Grid"/>
    <w:basedOn w:val="Tablanormal"/>
    <w:uiPriority w:val="59"/>
    <w:rsid w:val="00F13AD8"/>
    <w:pPr>
      <w:spacing w:after="0" w:line="240" w:lineRule="auto"/>
    </w:pPr>
    <w:rPr>
      <w:rFonts w:eastAsiaTheme="minorHAnsi"/>
      <w:lang w:val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4</cp:revision>
  <dcterms:created xsi:type="dcterms:W3CDTF">2013-06-03T17:53:00Z</dcterms:created>
  <dcterms:modified xsi:type="dcterms:W3CDTF">2013-06-05T06:31:00Z</dcterms:modified>
</cp:coreProperties>
</file>